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D1DA" w14:textId="77777777" w:rsidR="005A4EC1" w:rsidRDefault="005A4EC1" w:rsidP="005A4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E72E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lv-LV"/>
        </w:rPr>
        <w:drawing>
          <wp:inline distT="0" distB="0" distL="0" distR="0" wp14:anchorId="7581FA3C" wp14:editId="1669CE34">
            <wp:extent cx="1052195" cy="126365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064" cy="128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7921A" w14:textId="77777777" w:rsidR="005A4EC1" w:rsidRDefault="005A4EC1" w:rsidP="005A4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ACDD96" w14:textId="77777777" w:rsidR="005A4EC1" w:rsidRDefault="005A4EC1" w:rsidP="005A4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FBDC426" w14:textId="77777777" w:rsidR="005A4EC1" w:rsidRPr="00A96E61" w:rsidRDefault="005A4EC1" w:rsidP="005A4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6E6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Valsts policijas </w:t>
      </w:r>
    </w:p>
    <w:p w14:paraId="7E1A94A2" w14:textId="77777777" w:rsidR="005A4EC1" w:rsidRPr="00A96E61" w:rsidRDefault="005A4EC1" w:rsidP="005A4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6E6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Galvenās kriminālpolicijas pārvaldes </w:t>
      </w:r>
    </w:p>
    <w:p w14:paraId="5CC4F8D8" w14:textId="77777777" w:rsidR="005A4EC1" w:rsidRPr="00856A9D" w:rsidRDefault="005A4EC1" w:rsidP="005A4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A96E6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Kriminālistikas pārvaldes </w:t>
      </w:r>
      <w:r w:rsidRPr="00B83353">
        <w:rPr>
          <w:rFonts w:ascii="Times New Roman" w:eastAsia="Calibri" w:hAnsi="Times New Roman" w:cs="Times New Roman"/>
          <w:b/>
          <w:bCs/>
          <w:sz w:val="26"/>
          <w:szCs w:val="26"/>
        </w:rPr>
        <w:t>Ekspertīžu biroja</w:t>
      </w:r>
    </w:p>
    <w:p w14:paraId="0B8B6930" w14:textId="60FC45BF" w:rsidR="005A4EC1" w:rsidRPr="00856A9D" w:rsidRDefault="00B858B8" w:rsidP="005A4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113940">
        <w:rPr>
          <w:rFonts w:ascii="Times New Roman" w:eastAsia="Calibri" w:hAnsi="Times New Roman" w:cs="Times New Roman"/>
          <w:b/>
          <w:bCs/>
          <w:sz w:val="26"/>
          <w:szCs w:val="26"/>
        </w:rPr>
        <w:t>Daktiloskopisko ekspertīžu</w:t>
      </w:r>
      <w:r w:rsidR="005A4EC1" w:rsidRPr="0011394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5A4EC1" w:rsidRPr="00B83353">
        <w:rPr>
          <w:rFonts w:ascii="Times New Roman" w:eastAsia="Calibri" w:hAnsi="Times New Roman" w:cs="Times New Roman"/>
          <w:b/>
          <w:bCs/>
          <w:sz w:val="26"/>
          <w:szCs w:val="26"/>
        </w:rPr>
        <w:t>nodaļas</w:t>
      </w:r>
    </w:p>
    <w:p w14:paraId="7E4F0D6E" w14:textId="77777777" w:rsidR="005A4EC1" w:rsidRPr="00B83353" w:rsidRDefault="005A4EC1" w:rsidP="005A4EC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8335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vecākais tiesu eksperts </w:t>
      </w:r>
    </w:p>
    <w:p w14:paraId="39C3419A" w14:textId="77777777" w:rsidR="005A4EC1" w:rsidRPr="00A96E61" w:rsidRDefault="005A4EC1" w:rsidP="005A4E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6E61">
        <w:rPr>
          <w:rFonts w:ascii="Times New Roman" w:eastAsia="Calibri" w:hAnsi="Times New Roman" w:cs="Times New Roman"/>
          <w:bCs/>
          <w:sz w:val="26"/>
          <w:szCs w:val="26"/>
        </w:rPr>
        <w:t xml:space="preserve">Profesijas kods – </w:t>
      </w:r>
      <w:r w:rsidRPr="00B83353">
        <w:rPr>
          <w:rFonts w:ascii="Times New Roman" w:hAnsi="Times New Roman" w:cs="Times New Roman"/>
          <w:sz w:val="26"/>
          <w:szCs w:val="26"/>
          <w:shd w:val="clear" w:color="auto" w:fill="FFFFFF"/>
        </w:rPr>
        <w:t>261903</w:t>
      </w:r>
    </w:p>
    <w:p w14:paraId="12B8888A" w14:textId="77777777" w:rsidR="005A4EC1" w:rsidRPr="00A96E61" w:rsidRDefault="005A4EC1" w:rsidP="005A4EC1">
      <w:pPr>
        <w:spacing w:after="0" w:line="240" w:lineRule="auto"/>
        <w:rPr>
          <w:rFonts w:ascii="Times New Roman" w:eastAsia="Calibri" w:hAnsi="Times New Roman" w:cs="Times New Roman"/>
          <w:color w:val="1F497D"/>
          <w:sz w:val="26"/>
          <w:szCs w:val="26"/>
        </w:rPr>
      </w:pPr>
    </w:p>
    <w:p w14:paraId="4C5AD692" w14:textId="77777777" w:rsidR="005A4EC1" w:rsidRPr="00A96E61" w:rsidRDefault="005A4EC1" w:rsidP="005A4EC1">
      <w:pPr>
        <w:spacing w:after="0" w:line="252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96E61">
        <w:rPr>
          <w:rFonts w:ascii="Times New Roman" w:eastAsia="Calibri" w:hAnsi="Times New Roman" w:cs="Times New Roman"/>
          <w:b/>
          <w:sz w:val="26"/>
          <w:szCs w:val="26"/>
        </w:rPr>
        <w:t>Vispārējie darba pienākumi:</w:t>
      </w:r>
    </w:p>
    <w:p w14:paraId="08064A90" w14:textId="77777777" w:rsidR="001900B4" w:rsidRDefault="005A4EC1" w:rsidP="001900B4">
      <w:pPr>
        <w:pStyle w:val="NoSpacing"/>
        <w:numPr>
          <w:ilvl w:val="0"/>
          <w:numId w:val="5"/>
        </w:numPr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3940">
        <w:rPr>
          <w:rFonts w:ascii="Times New Roman" w:eastAsia="Calibri" w:hAnsi="Times New Roman" w:cs="Times New Roman"/>
          <w:sz w:val="26"/>
          <w:szCs w:val="26"/>
        </w:rPr>
        <w:t xml:space="preserve">veikt </w:t>
      </w:r>
      <w:r w:rsidR="00B858B8" w:rsidRPr="00113940">
        <w:rPr>
          <w:rFonts w:ascii="Times New Roman" w:eastAsia="Calibri" w:hAnsi="Times New Roman" w:cs="Times New Roman"/>
          <w:sz w:val="26"/>
          <w:szCs w:val="26"/>
        </w:rPr>
        <w:t>Daktiloskopiskās</w:t>
      </w:r>
      <w:r w:rsidRPr="00113940">
        <w:rPr>
          <w:rFonts w:ascii="Times New Roman" w:eastAsia="Calibri" w:hAnsi="Times New Roman" w:cs="Times New Roman"/>
          <w:sz w:val="26"/>
          <w:szCs w:val="26"/>
        </w:rPr>
        <w:t xml:space="preserve"> ekspertīzes (</w:t>
      </w:r>
      <w:r w:rsidR="00606CEA" w:rsidRPr="00113940">
        <w:rPr>
          <w:rFonts w:ascii="Times New Roman" w:eastAsia="Calibri" w:hAnsi="Times New Roman" w:cs="Times New Roman"/>
          <w:sz w:val="26"/>
          <w:szCs w:val="26"/>
        </w:rPr>
        <w:t>papillārlīniju pēdu vizualizēšanas</w:t>
      </w:r>
      <w:r w:rsidR="003A07F8" w:rsidRPr="00113940">
        <w:rPr>
          <w:rFonts w:ascii="Times New Roman" w:eastAsia="Calibri" w:hAnsi="Times New Roman" w:cs="Times New Roman"/>
          <w:sz w:val="26"/>
          <w:szCs w:val="26"/>
        </w:rPr>
        <w:t>, darbs ar ķīmiskām vielām, pielietojot fizikāli-ķīmiskās vizualizācijas metodes</w:t>
      </w:r>
      <w:r w:rsidR="00B858B8" w:rsidRPr="00113940">
        <w:rPr>
          <w:rFonts w:ascii="Times New Roman" w:eastAsia="Calibri" w:hAnsi="Times New Roman" w:cs="Times New Roman"/>
          <w:sz w:val="26"/>
          <w:szCs w:val="26"/>
        </w:rPr>
        <w:t>, personu identifikācija</w:t>
      </w:r>
      <w:r w:rsidRPr="00113940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4303EC9B" w14:textId="77777777" w:rsidR="001900B4" w:rsidRDefault="00606CEA" w:rsidP="001900B4">
      <w:pPr>
        <w:pStyle w:val="NoSpacing"/>
        <w:numPr>
          <w:ilvl w:val="0"/>
          <w:numId w:val="5"/>
        </w:numPr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0B4">
        <w:rPr>
          <w:rFonts w:ascii="Times New Roman" w:eastAsia="Calibri" w:hAnsi="Times New Roman" w:cs="Times New Roman"/>
          <w:sz w:val="26"/>
          <w:szCs w:val="26"/>
        </w:rPr>
        <w:t>darbs ar digitālas pēcapstrādes iekārtām;</w:t>
      </w:r>
    </w:p>
    <w:p w14:paraId="1C918B83" w14:textId="77777777" w:rsidR="001900B4" w:rsidRDefault="00606CEA" w:rsidP="001900B4">
      <w:pPr>
        <w:pStyle w:val="NoSpacing"/>
        <w:numPr>
          <w:ilvl w:val="0"/>
          <w:numId w:val="5"/>
        </w:numPr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0B4">
        <w:rPr>
          <w:rFonts w:ascii="Times New Roman" w:eastAsia="Calibri" w:hAnsi="Times New Roman" w:cs="Times New Roman"/>
          <w:sz w:val="26"/>
          <w:szCs w:val="26"/>
        </w:rPr>
        <w:t>digitālo materiālu sagatavošana ekspertīzei ar foto apstrādes programmu Adobe Photoshop;</w:t>
      </w:r>
    </w:p>
    <w:p w14:paraId="4E44C7B7" w14:textId="77777777" w:rsidR="001900B4" w:rsidRDefault="00606CEA" w:rsidP="001900B4">
      <w:pPr>
        <w:pStyle w:val="NoSpacing"/>
        <w:numPr>
          <w:ilvl w:val="0"/>
          <w:numId w:val="5"/>
        </w:numPr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0B4">
        <w:rPr>
          <w:rFonts w:ascii="Times New Roman" w:eastAsia="Calibri" w:hAnsi="Times New Roman" w:cs="Times New Roman"/>
          <w:sz w:val="26"/>
          <w:szCs w:val="26"/>
        </w:rPr>
        <w:t>veikt ekspertīzes daktiloskopiskās identifikācijas izpētes jomā (personas identifikācija pēc roku pirkstu/delnu un basu kāju pēdās esošajām papillārrakstu uzbūves pazīmēm). Pastāvīgs darbs ar optiskām palielināšanas ierīcēm;</w:t>
      </w:r>
    </w:p>
    <w:p w14:paraId="07E5B076" w14:textId="77777777" w:rsidR="001900B4" w:rsidRDefault="00606CEA" w:rsidP="001900B4">
      <w:pPr>
        <w:pStyle w:val="NoSpacing"/>
        <w:numPr>
          <w:ilvl w:val="0"/>
          <w:numId w:val="5"/>
        </w:numPr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0B4">
        <w:rPr>
          <w:rFonts w:ascii="Times New Roman" w:eastAsia="Calibri" w:hAnsi="Times New Roman" w:cs="Times New Roman"/>
          <w:sz w:val="26"/>
          <w:szCs w:val="26"/>
        </w:rPr>
        <w:t>piedalīties pasākumos kvalitātes sistēmas uzturēšanai nodaļā;</w:t>
      </w:r>
    </w:p>
    <w:p w14:paraId="4A9A613E" w14:textId="781CE763" w:rsidR="005A4EC1" w:rsidRPr="001900B4" w:rsidRDefault="00606CEA" w:rsidP="001900B4">
      <w:pPr>
        <w:pStyle w:val="NoSpacing"/>
        <w:numPr>
          <w:ilvl w:val="0"/>
          <w:numId w:val="5"/>
        </w:numPr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0B4">
        <w:rPr>
          <w:rFonts w:ascii="Times New Roman" w:eastAsia="Calibri" w:hAnsi="Times New Roman" w:cs="Times New Roman"/>
          <w:sz w:val="26"/>
          <w:szCs w:val="26"/>
        </w:rPr>
        <w:t>savas kompetences ietvaros sniegt profesionālo palīdzību/konsultācijas procesa virzītājiem</w:t>
      </w:r>
      <w:r w:rsidR="005A4EC1" w:rsidRPr="001900B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F915334" w14:textId="77777777" w:rsidR="005A4EC1" w:rsidRPr="00A96E61" w:rsidRDefault="005A4EC1" w:rsidP="005A4EC1">
      <w:pPr>
        <w:pStyle w:val="NoSpacing"/>
        <w:ind w:left="840"/>
        <w:jc w:val="both"/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</w:pPr>
    </w:p>
    <w:p w14:paraId="2531B6E7" w14:textId="77777777" w:rsidR="005A4EC1" w:rsidRPr="00A96E61" w:rsidRDefault="005A4EC1" w:rsidP="005A4EC1">
      <w:pPr>
        <w:spacing w:after="30" w:line="240" w:lineRule="auto"/>
        <w:jc w:val="both"/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</w:pPr>
      <w:r w:rsidRPr="00A96E61"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  <w:t xml:space="preserve"> Amata pildīšanai nepieciešamā izglītība un profesionālā pieredze:</w:t>
      </w:r>
    </w:p>
    <w:p w14:paraId="0D98A847" w14:textId="77777777" w:rsidR="009A388B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akadēmiskā augstākā vai otrā līmeņa profesionālā augstākā izglītība (Fizikālās zinātnes);</w:t>
      </w:r>
    </w:p>
    <w:p w14:paraId="22F6E984" w14:textId="77777777" w:rsidR="009A388B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specializācija – ķīmija tiks uzskatīta par priekšrocību;</w:t>
      </w:r>
    </w:p>
    <w:p w14:paraId="20469C37" w14:textId="77777777" w:rsidR="009A388B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zināšanas ķīmijas jomā, prasme sagatavot un izmantot ķīmiskajā izpētē nepieciešamos šķīdumus;</w:t>
      </w:r>
    </w:p>
    <w:p w14:paraId="5C00B626" w14:textId="77777777" w:rsidR="009A388B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pieredze fotografēšanā izmantojot digitālo fotoaparātu;</w:t>
      </w:r>
    </w:p>
    <w:p w14:paraId="5DE6E967" w14:textId="77777777" w:rsidR="009A388B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labas iemaņas darbā ar datoru - MS Word, MS Excel, PowerPoint, darbības interneta vidē, kā arī vēlams pārzināt Adobe Photoshop;</w:t>
      </w:r>
    </w:p>
    <w:p w14:paraId="603F9DD2" w14:textId="77777777" w:rsidR="009A388B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teicamas latviešu valodas zināšanas;</w:t>
      </w:r>
    </w:p>
    <w:p w14:paraId="0F9710AA" w14:textId="77777777" w:rsidR="009A388B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vēlamas svešvalodu zināšanas;</w:t>
      </w:r>
    </w:p>
    <w:p w14:paraId="15081B2A" w14:textId="77777777" w:rsidR="009A388B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spēja ātri uztvert informāciju un atbilstoši reaģēt;</w:t>
      </w:r>
    </w:p>
    <w:p w14:paraId="6683F002" w14:textId="77777777" w:rsidR="009A388B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prasme organizēt, plānot, spēja formulēt un īstenot prioritātes, pildot amata pienākumus;</w:t>
      </w:r>
    </w:p>
    <w:p w14:paraId="22C96438" w14:textId="6B383631" w:rsidR="005A4EC1" w:rsidRPr="00CC21D0" w:rsidRDefault="009A388B" w:rsidP="009A38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1D0">
        <w:rPr>
          <w:rFonts w:ascii="Times New Roman" w:hAnsi="Times New Roman" w:cs="Times New Roman"/>
          <w:sz w:val="26"/>
          <w:szCs w:val="26"/>
        </w:rPr>
        <w:t>spēja strādāt komandā.</w:t>
      </w:r>
    </w:p>
    <w:p w14:paraId="23166AD9" w14:textId="77777777" w:rsidR="005A4EC1" w:rsidRPr="00A96E61" w:rsidRDefault="005A4EC1" w:rsidP="005A4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</w:pPr>
      <w:r w:rsidRPr="00A96E61"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  <w:lastRenderedPageBreak/>
        <w:t>Piedāvājam:</w:t>
      </w:r>
    </w:p>
    <w:p w14:paraId="4C232902" w14:textId="77777777" w:rsidR="001900B4" w:rsidRDefault="00B83353" w:rsidP="001900B4">
      <w:pPr>
        <w:pStyle w:val="ListParagraph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00B4">
        <w:rPr>
          <w:rFonts w:ascii="Times New Roman" w:eastAsia="Times New Roman" w:hAnsi="Times New Roman" w:cs="Times New Roman"/>
          <w:color w:val="000000"/>
          <w:sz w:val="26"/>
          <w:szCs w:val="26"/>
        </w:rPr>
        <w:t>stabilu un interesantu darbu valsts pārvaldes iestādē uz pilnu slodzi;</w:t>
      </w:r>
    </w:p>
    <w:p w14:paraId="6F9A26B7" w14:textId="77777777" w:rsidR="001900B4" w:rsidRDefault="00B83353" w:rsidP="001900B4">
      <w:pPr>
        <w:pStyle w:val="ListParagraph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00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mēnešalgu (bruto) </w:t>
      </w:r>
      <w:r w:rsidRPr="001900B4">
        <w:rPr>
          <w:rFonts w:ascii="Times New Roman" w:eastAsia="Times New Roman" w:hAnsi="Times New Roman" w:cs="Times New Roman"/>
          <w:sz w:val="26"/>
          <w:szCs w:val="26"/>
        </w:rPr>
        <w:t xml:space="preserve">no </w:t>
      </w:r>
      <w:r w:rsidR="001900B4" w:rsidRPr="001900B4">
        <w:rPr>
          <w:rFonts w:ascii="Times New Roman" w:eastAsia="Times New Roman" w:hAnsi="Times New Roman" w:cs="Times New Roman"/>
          <w:sz w:val="26"/>
          <w:szCs w:val="26"/>
        </w:rPr>
        <w:t>1830</w:t>
      </w:r>
      <w:r w:rsidRPr="001900B4">
        <w:rPr>
          <w:rFonts w:ascii="Times New Roman" w:eastAsia="Times New Roman" w:hAnsi="Times New Roman" w:cs="Times New Roman"/>
          <w:sz w:val="26"/>
          <w:szCs w:val="26"/>
        </w:rPr>
        <w:t xml:space="preserve"> līdz </w:t>
      </w:r>
      <w:r w:rsidR="001900B4" w:rsidRPr="001900B4">
        <w:rPr>
          <w:rFonts w:ascii="Times New Roman" w:eastAsia="Times New Roman" w:hAnsi="Times New Roman" w:cs="Times New Roman"/>
          <w:sz w:val="26"/>
          <w:szCs w:val="26"/>
        </w:rPr>
        <w:t>2029</w:t>
      </w:r>
      <w:r w:rsidRPr="001900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00B4">
        <w:rPr>
          <w:rFonts w:ascii="Times New Roman" w:eastAsia="Times New Roman" w:hAnsi="Times New Roman" w:cs="Times New Roman"/>
          <w:color w:val="000000"/>
          <w:sz w:val="26"/>
          <w:szCs w:val="26"/>
        </w:rPr>
        <w:t>EUR,</w:t>
      </w:r>
    </w:p>
    <w:p w14:paraId="151B7D49" w14:textId="77777777" w:rsidR="001900B4" w:rsidRPr="001900B4" w:rsidRDefault="00B83353" w:rsidP="001900B4">
      <w:pPr>
        <w:pStyle w:val="ListParagraph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00B4">
        <w:rPr>
          <w:rFonts w:ascii="Times New Roman" w:eastAsia="Times New Roman" w:hAnsi="Times New Roman" w:cs="Times New Roman"/>
          <w:sz w:val="26"/>
          <w:szCs w:val="26"/>
        </w:rPr>
        <w:t>apmācību (t.sk. starptautiska līmeņa), pieredzējušu ekspertu konsultācijas un padomus un kvalifikācijas paaugstināšanas iespējas,</w:t>
      </w:r>
    </w:p>
    <w:p w14:paraId="4A59C2E9" w14:textId="77777777" w:rsidR="001900B4" w:rsidRDefault="00B83353" w:rsidP="001900B4">
      <w:pPr>
        <w:pStyle w:val="ListParagraph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00B4">
        <w:rPr>
          <w:rFonts w:ascii="Times New Roman" w:eastAsia="Times New Roman" w:hAnsi="Times New Roman" w:cs="Times New Roman"/>
          <w:color w:val="000000"/>
          <w:sz w:val="26"/>
          <w:szCs w:val="26"/>
        </w:rPr>
        <w:t>sociālās garantijas,</w:t>
      </w:r>
    </w:p>
    <w:p w14:paraId="3DD698A3" w14:textId="07184D4A" w:rsidR="005A4EC1" w:rsidRPr="001900B4" w:rsidRDefault="00B83353" w:rsidP="001900B4">
      <w:pPr>
        <w:pStyle w:val="ListParagraph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00B4">
        <w:rPr>
          <w:rFonts w:ascii="Times New Roman" w:eastAsia="Times New Roman" w:hAnsi="Times New Roman" w:cs="Times New Roman"/>
          <w:color w:val="000000"/>
          <w:sz w:val="26"/>
          <w:szCs w:val="26"/>
        </w:rPr>
        <w:t>draudzīgu un atsaucīgu kolektīvu.</w:t>
      </w:r>
    </w:p>
    <w:p w14:paraId="6CAA6DBE" w14:textId="77777777" w:rsidR="005A4EC1" w:rsidRPr="00A96E61" w:rsidRDefault="005A4EC1" w:rsidP="005A4EC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1410BA1" w14:textId="1F188235" w:rsidR="005A4EC1" w:rsidRPr="00A96E61" w:rsidRDefault="005A4EC1" w:rsidP="005A4E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61">
        <w:rPr>
          <w:rFonts w:ascii="Times New Roman" w:eastAsia="Calibri" w:hAnsi="Times New Roman" w:cs="Times New Roman"/>
          <w:sz w:val="26"/>
          <w:szCs w:val="26"/>
        </w:rPr>
        <w:t>Darba vietas adrese</w:t>
      </w:r>
      <w:r w:rsidRPr="00E54BA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7839C1" w:rsidRPr="00E54BAC">
        <w:rPr>
          <w:rFonts w:ascii="Times New Roman" w:eastAsia="Calibri" w:hAnsi="Times New Roman" w:cs="Times New Roman"/>
          <w:sz w:val="26"/>
          <w:szCs w:val="26"/>
        </w:rPr>
        <w:t>Bruņinieku 72B</w:t>
      </w:r>
      <w:r w:rsidRPr="00E54BAC">
        <w:rPr>
          <w:rFonts w:ascii="Times New Roman" w:eastAsia="Calibri" w:hAnsi="Times New Roman" w:cs="Times New Roman"/>
          <w:sz w:val="26"/>
          <w:szCs w:val="26"/>
        </w:rPr>
        <w:t>, Rīga, LV-10</w:t>
      </w:r>
      <w:r w:rsidR="00E54BAC" w:rsidRPr="00E54BAC">
        <w:rPr>
          <w:rFonts w:ascii="Times New Roman" w:eastAsia="Calibri" w:hAnsi="Times New Roman" w:cs="Times New Roman"/>
          <w:sz w:val="26"/>
          <w:szCs w:val="26"/>
        </w:rPr>
        <w:t>09</w:t>
      </w:r>
      <w:r w:rsidRPr="00E54BA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7681833" w14:textId="77777777" w:rsidR="005A4EC1" w:rsidRPr="00A96E61" w:rsidRDefault="005A4EC1" w:rsidP="005A4E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0BCDC8" w14:textId="10648D84" w:rsidR="005A4EC1" w:rsidRPr="00E54BAC" w:rsidRDefault="005A4EC1" w:rsidP="005A4E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6E61">
        <w:rPr>
          <w:rFonts w:ascii="Times New Roman" w:eastAsia="Calibri" w:hAnsi="Times New Roman" w:cs="Times New Roman"/>
          <w:sz w:val="26"/>
          <w:szCs w:val="26"/>
        </w:rPr>
        <w:t xml:space="preserve">Motivētu pieteikuma vēstuli, Dzīves aprakstu (Curriculum Vitae) (Eiropass formā) un izglītību apliecinošu dokumentu kopiju/-as </w:t>
      </w:r>
      <w:r w:rsidRPr="00A96E61">
        <w:rPr>
          <w:rFonts w:ascii="Times New Roman" w:eastAsia="Calibri" w:hAnsi="Times New Roman" w:cs="Times New Roman"/>
          <w:b/>
          <w:sz w:val="26"/>
          <w:szCs w:val="26"/>
        </w:rPr>
        <w:t>sūtīt uz</w:t>
      </w:r>
      <w:r w:rsidRPr="00A96E61">
        <w:rPr>
          <w:rFonts w:ascii="Times New Roman" w:eastAsia="Calibri" w:hAnsi="Times New Roman" w:cs="Times New Roman"/>
          <w:sz w:val="26"/>
          <w:szCs w:val="26"/>
        </w:rPr>
        <w:t xml:space="preserve"> elektroniskā pasta adresi </w:t>
      </w:r>
      <w:hyperlink r:id="rId6" w:history="1">
        <w:r w:rsidR="00E54BAC" w:rsidRPr="004E48DE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kp@vp.gov.lv</w:t>
        </w:r>
      </w:hyperlink>
      <w:r w:rsidRPr="00A96E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6E61">
        <w:rPr>
          <w:rFonts w:ascii="Times New Roman" w:eastAsia="Calibri" w:hAnsi="Times New Roman" w:cs="Times New Roman"/>
          <w:sz w:val="26"/>
          <w:szCs w:val="26"/>
          <w:lang w:eastAsia="lv-LV"/>
        </w:rPr>
        <w:t>,</w:t>
      </w:r>
      <w:r w:rsidRPr="00A96E61">
        <w:rPr>
          <w:rFonts w:ascii="Times New Roman" w:eastAsia="Calibri" w:hAnsi="Times New Roman" w:cs="Times New Roman"/>
          <w:sz w:val="26"/>
          <w:szCs w:val="26"/>
        </w:rPr>
        <w:t xml:space="preserve"> informācija pa tālruni – </w:t>
      </w:r>
      <w:r w:rsidRPr="00E54BAC">
        <w:rPr>
          <w:rFonts w:ascii="Times New Roman" w:eastAsia="Calibri" w:hAnsi="Times New Roman" w:cs="Times New Roman"/>
          <w:sz w:val="26"/>
          <w:szCs w:val="26"/>
        </w:rPr>
        <w:t>672086</w:t>
      </w:r>
      <w:r w:rsidR="00E54BAC" w:rsidRPr="00E54BAC">
        <w:rPr>
          <w:rFonts w:ascii="Times New Roman" w:eastAsia="Calibri" w:hAnsi="Times New Roman" w:cs="Times New Roman"/>
          <w:sz w:val="26"/>
          <w:szCs w:val="26"/>
        </w:rPr>
        <w:t>23</w:t>
      </w:r>
      <w:r w:rsidRPr="00E54BA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0E2444D" w14:textId="77777777" w:rsidR="005A4EC1" w:rsidRPr="00A96E61" w:rsidRDefault="005A4EC1" w:rsidP="005A4E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63253A" w14:textId="77777777" w:rsidR="005A4EC1" w:rsidRPr="00A96E61" w:rsidRDefault="005A4EC1" w:rsidP="005A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A96E61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>Sazināsies tikai ar tiem kandidātiem, kuri tiks aicināti uz pārrunām.</w:t>
      </w:r>
    </w:p>
    <w:p w14:paraId="7D97E13B" w14:textId="77777777" w:rsidR="005A4EC1" w:rsidRPr="00A96E61" w:rsidRDefault="005A4EC1" w:rsidP="005A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46A8995B" w14:textId="77777777" w:rsidR="005A4EC1" w:rsidRPr="00A96E61" w:rsidRDefault="005A4EC1" w:rsidP="005A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96E61">
        <w:rPr>
          <w:rFonts w:ascii="Times New Roman" w:eastAsia="Calibri" w:hAnsi="Times New Roman" w:cs="Times New Roman"/>
          <w:sz w:val="26"/>
          <w:szCs w:val="26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13.pantu, Valsts policija informē, ka:</w:t>
      </w:r>
    </w:p>
    <w:p w14:paraId="4D101AE3" w14:textId="77777777" w:rsidR="005A4EC1" w:rsidRPr="00A96E61" w:rsidRDefault="005A4EC1" w:rsidP="006C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96E61">
        <w:rPr>
          <w:rFonts w:ascii="Times New Roman" w:eastAsia="Times New Roman" w:hAnsi="Times New Roman" w:cs="Times New Roman"/>
          <w:sz w:val="26"/>
          <w:szCs w:val="26"/>
          <w:lang w:eastAsia="lv-LV"/>
        </w:rPr>
        <w:t>1) jūsu pieteikuma dokumentos norādītie personas dati tiks apstrādāti, lai nodrošinātu šīs pretendentu atlases norisi un</w:t>
      </w:r>
      <w:r w:rsidRPr="00A96E61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iesūtot CV un pieteikuma vēstuli, persona piekrīt tās datu apstrādei personāla atlases vajadzībām;</w:t>
      </w:r>
    </w:p>
    <w:p w14:paraId="7DE466B4" w14:textId="77777777" w:rsidR="005A4EC1" w:rsidRPr="00A96E61" w:rsidRDefault="005A4EC1" w:rsidP="005A4EC1">
      <w:pPr>
        <w:rPr>
          <w:rFonts w:ascii="Times New Roman" w:hAnsi="Times New Roman" w:cs="Times New Roman"/>
          <w:sz w:val="26"/>
          <w:szCs w:val="26"/>
        </w:rPr>
      </w:pPr>
      <w:r w:rsidRPr="00A96E6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2) iepriekš minētās Jūsu personas datu apstrādes pārzinis ir Valsts policija, kontaktinformācija: </w:t>
      </w:r>
      <w:r w:rsidRPr="00A96E61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Čiekurkalna 1.līnija 1,k-4, Rīga, LV-1026</w:t>
      </w:r>
      <w:r w:rsidRPr="00A96E61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p w14:paraId="3E450B57" w14:textId="77777777" w:rsidR="005A4EC1" w:rsidRPr="00A96E61" w:rsidRDefault="005A4EC1" w:rsidP="005A4EC1">
      <w:pPr>
        <w:rPr>
          <w:rFonts w:ascii="Times New Roman" w:hAnsi="Times New Roman" w:cs="Times New Roman"/>
          <w:sz w:val="26"/>
          <w:szCs w:val="26"/>
        </w:rPr>
      </w:pPr>
    </w:p>
    <w:p w14:paraId="79D0DD7F" w14:textId="77777777" w:rsidR="005A4EC1" w:rsidRPr="00A96E61" w:rsidRDefault="005A4EC1" w:rsidP="005A4EC1">
      <w:pPr>
        <w:rPr>
          <w:rFonts w:ascii="Times New Roman" w:hAnsi="Times New Roman" w:cs="Times New Roman"/>
          <w:sz w:val="26"/>
          <w:szCs w:val="26"/>
        </w:rPr>
      </w:pPr>
    </w:p>
    <w:p w14:paraId="5CCE499F" w14:textId="77777777" w:rsidR="005A4EC1" w:rsidRPr="00A96E61" w:rsidRDefault="005A4EC1" w:rsidP="005A4EC1">
      <w:pPr>
        <w:rPr>
          <w:rFonts w:ascii="Times New Roman" w:hAnsi="Times New Roman" w:cs="Times New Roman"/>
          <w:sz w:val="26"/>
          <w:szCs w:val="26"/>
        </w:rPr>
      </w:pPr>
    </w:p>
    <w:p w14:paraId="70EB3598" w14:textId="77777777" w:rsidR="005A4EC1" w:rsidRPr="00A96E61" w:rsidRDefault="005A4EC1" w:rsidP="005A4EC1">
      <w:pPr>
        <w:rPr>
          <w:rFonts w:ascii="Times New Roman" w:hAnsi="Times New Roman" w:cs="Times New Roman"/>
          <w:sz w:val="26"/>
          <w:szCs w:val="26"/>
        </w:rPr>
      </w:pPr>
    </w:p>
    <w:p w14:paraId="0A740A73" w14:textId="77777777" w:rsidR="005A4EC1" w:rsidRPr="00A96E61" w:rsidRDefault="005A4EC1" w:rsidP="005A4EC1">
      <w:pPr>
        <w:rPr>
          <w:rFonts w:ascii="Times New Roman" w:hAnsi="Times New Roman" w:cs="Times New Roman"/>
          <w:sz w:val="26"/>
          <w:szCs w:val="26"/>
        </w:rPr>
      </w:pPr>
    </w:p>
    <w:p w14:paraId="20C18591" w14:textId="77777777" w:rsidR="005A4EC1" w:rsidRPr="00A96E61" w:rsidRDefault="005A4EC1" w:rsidP="005A4EC1">
      <w:pPr>
        <w:rPr>
          <w:rFonts w:ascii="Times New Roman" w:hAnsi="Times New Roman" w:cs="Times New Roman"/>
          <w:sz w:val="26"/>
          <w:szCs w:val="26"/>
        </w:rPr>
      </w:pPr>
    </w:p>
    <w:p w14:paraId="3B2DD076" w14:textId="77777777" w:rsidR="005A4EC1" w:rsidRDefault="005A4EC1" w:rsidP="005A4EC1"/>
    <w:p w14:paraId="67A30EF7" w14:textId="77777777" w:rsidR="00C37DD4" w:rsidRDefault="00C37DD4"/>
    <w:sectPr w:rsidR="00C37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785E"/>
    <w:multiLevelType w:val="hybridMultilevel"/>
    <w:tmpl w:val="C86C4CFE"/>
    <w:lvl w:ilvl="0" w:tplc="BBD43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33C8"/>
    <w:multiLevelType w:val="hybridMultilevel"/>
    <w:tmpl w:val="88F244DC"/>
    <w:lvl w:ilvl="0" w:tplc="3C342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BD3388"/>
    <w:multiLevelType w:val="hybridMultilevel"/>
    <w:tmpl w:val="4334B67A"/>
    <w:lvl w:ilvl="0" w:tplc="AE3828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239FD"/>
    <w:multiLevelType w:val="hybridMultilevel"/>
    <w:tmpl w:val="D4509858"/>
    <w:lvl w:ilvl="0" w:tplc="3C3421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3E05F4"/>
    <w:multiLevelType w:val="hybridMultilevel"/>
    <w:tmpl w:val="22C41CDC"/>
    <w:lvl w:ilvl="0" w:tplc="3C342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05609">
    <w:abstractNumId w:val="0"/>
  </w:num>
  <w:num w:numId="2" w16cid:durableId="1657609421">
    <w:abstractNumId w:val="2"/>
  </w:num>
  <w:num w:numId="3" w16cid:durableId="1883253109">
    <w:abstractNumId w:val="4"/>
  </w:num>
  <w:num w:numId="4" w16cid:durableId="637540064">
    <w:abstractNumId w:val="1"/>
  </w:num>
  <w:num w:numId="5" w16cid:durableId="512113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C1"/>
    <w:rsid w:val="00113940"/>
    <w:rsid w:val="001900B4"/>
    <w:rsid w:val="003A07F8"/>
    <w:rsid w:val="00484F0C"/>
    <w:rsid w:val="00530069"/>
    <w:rsid w:val="005A4EC1"/>
    <w:rsid w:val="00606CEA"/>
    <w:rsid w:val="006C043B"/>
    <w:rsid w:val="007839C1"/>
    <w:rsid w:val="00856A9D"/>
    <w:rsid w:val="00927242"/>
    <w:rsid w:val="009A388B"/>
    <w:rsid w:val="00AE6943"/>
    <w:rsid w:val="00B83353"/>
    <w:rsid w:val="00B858B8"/>
    <w:rsid w:val="00C37DD4"/>
    <w:rsid w:val="00CC21D0"/>
    <w:rsid w:val="00E54BAC"/>
    <w:rsid w:val="00E9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30C5"/>
  <w15:chartTrackingRefBased/>
  <w15:docId w15:val="{6A0EC880-73E5-4DD1-8C1B-6B18D078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E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@vp.gov.l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Bušere</dc:creator>
  <cp:keywords/>
  <dc:description/>
  <cp:lastModifiedBy>Darja Hmeļņicka</cp:lastModifiedBy>
  <cp:revision>5</cp:revision>
  <dcterms:created xsi:type="dcterms:W3CDTF">2024-09-11T08:16:00Z</dcterms:created>
  <dcterms:modified xsi:type="dcterms:W3CDTF">2025-09-17T12:41:00Z</dcterms:modified>
</cp:coreProperties>
</file>